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A8458">
      <w:pPr>
        <w:rPr>
          <w:rFonts w:ascii="宋体" w:hAnsi="宋体" w:eastAsia="宋体"/>
        </w:rPr>
      </w:pPr>
    </w:p>
    <w:p w14:paraId="05BE13A8">
      <w:pPr>
        <w:rPr>
          <w:rFonts w:ascii="宋体" w:hAnsi="宋体" w:eastAsia="宋体"/>
        </w:rPr>
      </w:pPr>
    </w:p>
    <w:p w14:paraId="4DF155FB">
      <w:pPr>
        <w:rPr>
          <w:rFonts w:ascii="宋体" w:hAnsi="宋体" w:eastAsia="宋体"/>
        </w:rPr>
      </w:pPr>
    </w:p>
    <w:p w14:paraId="7CD9DC59">
      <w:pPr>
        <w:rPr>
          <w:rFonts w:ascii="宋体" w:hAnsi="宋体" w:eastAsia="宋体"/>
        </w:rPr>
      </w:pPr>
    </w:p>
    <w:p w14:paraId="1D60391F">
      <w:pPr>
        <w:pStyle w:val="13"/>
        <w:spacing w:before="600" w:after="480" w:line="360" w:lineRule="auto"/>
        <w:rPr>
          <w:rFonts w:ascii="宋体" w:hAns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产品规格书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4388"/>
      </w:tblGrid>
      <w:tr w14:paraId="488EC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98" w:type="dxa"/>
            <w:vAlign w:val="center"/>
          </w:tcPr>
          <w:p w14:paraId="7C1BEF82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hint="eastAsia" w:ascii="宋体" w:hAnsi="宋体" w:cs="宋体"/>
                <w:sz w:val="32"/>
              </w:rPr>
            </w:pPr>
            <w:bookmarkStart w:id="0" w:name="OLE_LINK1"/>
            <w:r>
              <w:rPr>
                <w:rFonts w:hint="eastAsia" w:ascii="宋体" w:hAnsi="宋体" w:cs="宋体"/>
                <w:sz w:val="32"/>
              </w:rPr>
              <w:t>产品名称</w:t>
            </w:r>
          </w:p>
        </w:tc>
        <w:tc>
          <w:tcPr>
            <w:tcW w:w="4388" w:type="dxa"/>
            <w:vAlign w:val="center"/>
          </w:tcPr>
          <w:p w14:paraId="3A44230A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hint="default" w:ascii="宋体" w:hAnsi="宋体" w:cs="宋体"/>
                <w:sz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lang w:val="en-US" w:eastAsia="zh-CN"/>
              </w:rPr>
              <w:t>电容式湿度传感器</w:t>
            </w:r>
          </w:p>
        </w:tc>
      </w:tr>
      <w:tr w14:paraId="478C0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98" w:type="dxa"/>
            <w:vAlign w:val="center"/>
          </w:tcPr>
          <w:p w14:paraId="4FAE814F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hint="eastAsia"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产品型号</w:t>
            </w:r>
          </w:p>
        </w:tc>
        <w:tc>
          <w:tcPr>
            <w:tcW w:w="4388" w:type="dxa"/>
            <w:vAlign w:val="center"/>
          </w:tcPr>
          <w:p w14:paraId="7EDF4756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hint="default" w:ascii="宋体" w:hAnsi="宋体" w:eastAsia="宋体" w:cs="宋体"/>
                <w:sz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lang w:val="en-US" w:eastAsia="zh-CN"/>
              </w:rPr>
              <w:t>HC150</w:t>
            </w:r>
          </w:p>
        </w:tc>
      </w:tr>
      <w:tr w14:paraId="7FA50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98" w:type="dxa"/>
            <w:vAlign w:val="center"/>
          </w:tcPr>
          <w:p w14:paraId="59ECE958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版本</w:t>
            </w:r>
          </w:p>
        </w:tc>
        <w:tc>
          <w:tcPr>
            <w:tcW w:w="4388" w:type="dxa"/>
            <w:vAlign w:val="center"/>
          </w:tcPr>
          <w:p w14:paraId="45499E2F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hint="eastAsia" w:ascii="宋体" w:hAnsi="宋体" w:eastAsia="宋体" w:cs="宋体"/>
                <w:sz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</w:rPr>
              <w:t>V1.</w:t>
            </w:r>
            <w:r>
              <w:rPr>
                <w:rFonts w:hint="eastAsia" w:ascii="宋体" w:hAnsi="宋体" w:cs="宋体"/>
                <w:sz w:val="32"/>
                <w:lang w:val="en-US" w:eastAsia="zh-CN"/>
              </w:rPr>
              <w:t>0</w:t>
            </w:r>
          </w:p>
        </w:tc>
      </w:tr>
      <w:tr w14:paraId="0A48B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98" w:type="dxa"/>
            <w:vAlign w:val="center"/>
          </w:tcPr>
          <w:p w14:paraId="0031EB33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制定人</w:t>
            </w:r>
          </w:p>
        </w:tc>
        <w:tc>
          <w:tcPr>
            <w:tcW w:w="4388" w:type="dxa"/>
            <w:vAlign w:val="center"/>
          </w:tcPr>
          <w:p w14:paraId="140B51EB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hint="default" w:ascii="宋体" w:hAnsi="宋体" w:eastAsia="宋体" w:cs="宋体"/>
                <w:sz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lang w:val="en-US" w:eastAsia="zh-CN"/>
              </w:rPr>
              <w:t>YG.Z</w:t>
            </w:r>
          </w:p>
        </w:tc>
      </w:tr>
      <w:tr w14:paraId="56BE3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98" w:type="dxa"/>
            <w:vAlign w:val="center"/>
          </w:tcPr>
          <w:p w14:paraId="424D61B0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审核人</w:t>
            </w:r>
          </w:p>
        </w:tc>
        <w:tc>
          <w:tcPr>
            <w:tcW w:w="4388" w:type="dxa"/>
            <w:vAlign w:val="center"/>
          </w:tcPr>
          <w:p w14:paraId="2D9A92CB">
            <w:pPr>
              <w:pStyle w:val="13"/>
              <w:adjustRightInd w:val="0"/>
              <w:snapToGrid w:val="0"/>
              <w:ind w:left="210" w:leftChars="100"/>
              <w:jc w:val="left"/>
              <w:rPr>
                <w:rFonts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CY</w:t>
            </w:r>
          </w:p>
        </w:tc>
      </w:tr>
      <w:bookmarkEnd w:id="0"/>
    </w:tbl>
    <w:p w14:paraId="518BB994">
      <w:pPr>
        <w:rPr>
          <w:rFonts w:ascii="宋体" w:hAnsi="宋体" w:eastAsia="宋体"/>
        </w:rPr>
      </w:pPr>
    </w:p>
    <w:p w14:paraId="0E71A6BA">
      <w:pPr>
        <w:rPr>
          <w:rFonts w:ascii="宋体" w:hAnsi="宋体" w:eastAsia="宋体"/>
        </w:rPr>
      </w:pPr>
    </w:p>
    <w:p w14:paraId="46EA53B3">
      <w:pPr>
        <w:rPr>
          <w:rFonts w:ascii="宋体" w:hAnsi="宋体" w:eastAsia="宋体"/>
        </w:rPr>
      </w:pPr>
    </w:p>
    <w:p w14:paraId="27377C44">
      <w:pPr>
        <w:spacing w:after="156" w:afterLines="50"/>
        <w:rPr>
          <w:rFonts w:ascii="宋体" w:hAnsi="宋体" w:eastAsia="宋体" w:cs="微软雅黑"/>
          <w:b/>
          <w:bCs/>
          <w:color w:val="000000"/>
          <w:sz w:val="32"/>
          <w:szCs w:val="32"/>
        </w:rPr>
      </w:pPr>
    </w:p>
    <w:p w14:paraId="2667A2F8">
      <w:pPr>
        <w:jc w:val="center"/>
        <w:rPr>
          <w:rFonts w:hint="eastAsia" w:ascii="宋体" w:hAnsi="宋体" w:eastAsia="宋体" w:cs="微软雅黑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微软雅黑"/>
          <w:b/>
          <w:bCs/>
          <w:color w:val="000000"/>
          <w:sz w:val="32"/>
          <w:szCs w:val="32"/>
          <w:lang w:eastAsia="zh-CN"/>
        </w:rPr>
        <w:drawing>
          <wp:inline distT="0" distB="0" distL="114300" distR="114300">
            <wp:extent cx="2314575" cy="1600200"/>
            <wp:effectExtent l="0" t="0" r="9525" b="0"/>
            <wp:docPr id="12" name="图片 12" descr="1746016014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460160140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493C">
      <w:pPr>
        <w:rPr>
          <w:rFonts w:ascii="宋体" w:hAnsi="宋体" w:eastAsia="宋体" w:cs="微软雅黑"/>
          <w:b/>
          <w:bCs/>
          <w:color w:val="000000"/>
          <w:sz w:val="32"/>
          <w:szCs w:val="32"/>
        </w:rPr>
      </w:pPr>
      <w:r>
        <w:rPr>
          <w:rFonts w:ascii="宋体" w:hAnsi="宋体" w:eastAsia="宋体" w:cs="微软雅黑"/>
          <w:b/>
          <w:bCs/>
          <w:color w:val="000000"/>
          <w:sz w:val="32"/>
          <w:szCs w:val="32"/>
        </w:rPr>
        <w:br w:type="page"/>
      </w:r>
    </w:p>
    <w:p w14:paraId="6B5E1292">
      <w:pPr>
        <w:tabs>
          <w:tab w:val="left" w:pos="1827"/>
        </w:tabs>
        <w:rPr>
          <w:rFonts w:ascii="宋体" w:hAnsi="宋体" w:eastAsia="宋体" w:cs="宋体"/>
          <w:szCs w:val="1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680" w:footer="283" w:gutter="0"/>
          <w:cols w:space="425" w:num="1"/>
          <w:docGrid w:type="lines" w:linePitch="312" w:charSpace="0"/>
        </w:sectPr>
      </w:pPr>
    </w:p>
    <w:p w14:paraId="04F4C766">
      <w:pPr>
        <w:pStyle w:val="13"/>
        <w:adjustRightInd w:val="0"/>
        <w:snapToGrid w:val="0"/>
        <w:ind w:left="210" w:leftChars="100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7BC7E4BE">
      <w:pPr>
        <w:pStyle w:val="13"/>
        <w:adjustRightInd w:val="0"/>
        <w:snapToGrid w:val="0"/>
        <w:ind w:left="210" w:leftChars="100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一、产品描述</w:t>
      </w:r>
    </w:p>
    <w:p w14:paraId="0E99E491">
      <w:pPr>
        <w:pStyle w:val="13"/>
        <w:adjustRightInd w:val="0"/>
        <w:snapToGrid w:val="0"/>
        <w:ind w:left="210" w:leftChars="10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HC150电容式湿度传感器适用于工业、农业、气象、医疗、仪表等多种领域，具有稳定，精准等特点。</w:t>
      </w:r>
    </w:p>
    <w:p w14:paraId="117AE9A5">
      <w:pPr>
        <w:pStyle w:val="13"/>
        <w:adjustRightInd w:val="0"/>
        <w:snapToGrid w:val="0"/>
        <w:ind w:left="210" w:leftChars="10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576E621A">
      <w:pPr>
        <w:pStyle w:val="13"/>
        <w:numPr>
          <w:ilvl w:val="0"/>
          <w:numId w:val="1"/>
        </w:numPr>
        <w:adjustRightInd w:val="0"/>
        <w:snapToGrid w:val="0"/>
        <w:ind w:left="210" w:leftChars="100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产品优点</w:t>
      </w:r>
    </w:p>
    <w:p w14:paraId="7D5A64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宽温度范围</w:t>
      </w:r>
    </w:p>
    <w:p w14:paraId="171D1EC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抗凝结</w:t>
      </w:r>
    </w:p>
    <w:p w14:paraId="1A94CC4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恢复时间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短</w:t>
      </w:r>
    </w:p>
    <w:p w14:paraId="28E1312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极低漂移</w:t>
      </w:r>
    </w:p>
    <w:p w14:paraId="6E6A432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高湿度稳定性</w:t>
      </w:r>
    </w:p>
    <w:p w14:paraId="6FE8518E">
      <w:pPr>
        <w:pStyle w:val="13"/>
        <w:numPr>
          <w:ilvl w:val="0"/>
          <w:numId w:val="1"/>
        </w:numPr>
        <w:adjustRightInd w:val="0"/>
        <w:snapToGrid w:val="0"/>
        <w:ind w:left="210" w:leftChars="100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产品图示（单位：mm）</w:t>
      </w:r>
    </w:p>
    <w:p w14:paraId="116FDDB8">
      <w:pPr>
        <w:pStyle w:val="13"/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6A79FB3">
      <w:pPr>
        <w:pStyle w:val="13"/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221615</wp:posOffset>
            </wp:positionV>
            <wp:extent cx="5730875" cy="1768475"/>
            <wp:effectExtent l="0" t="0" r="3175" b="317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15911" r="-645" b="18080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5B62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both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C4048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both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AF386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both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2DDD4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both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54CF0EF">
      <w:pPr>
        <w:pStyle w:val="13"/>
        <w:widowControl w:val="0"/>
        <w:numPr>
          <w:ilvl w:val="0"/>
          <w:numId w:val="1"/>
        </w:numPr>
        <w:adjustRightInd w:val="0"/>
        <w:snapToGrid w:val="0"/>
        <w:ind w:left="210" w:leftChars="100" w:firstLine="0" w:firstLine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规格参数</w:t>
      </w:r>
    </w:p>
    <w:tbl>
      <w:tblPr>
        <w:tblStyle w:val="8"/>
        <w:tblpPr w:leftFromText="180" w:rightFromText="180" w:vertAnchor="text" w:horzAnchor="page" w:tblpX="2081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6123"/>
      </w:tblGrid>
      <w:tr w14:paraId="0561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</w:tcPr>
          <w:p w14:paraId="31115AED">
            <w:pPr>
              <w:pStyle w:val="13"/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参数</w:t>
            </w:r>
          </w:p>
        </w:tc>
        <w:tc>
          <w:tcPr>
            <w:tcW w:w="6123" w:type="dxa"/>
          </w:tcPr>
          <w:p w14:paraId="547DE9CB">
            <w:pPr>
              <w:pStyle w:val="13"/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指标</w:t>
            </w:r>
          </w:p>
        </w:tc>
      </w:tr>
      <w:tr w14:paraId="3834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47D7EE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相对湿度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电容</w:t>
            </w:r>
          </w:p>
        </w:tc>
        <w:tc>
          <w:tcPr>
            <w:tcW w:w="6123" w:type="dxa"/>
            <w:vAlign w:val="center"/>
          </w:tcPr>
          <w:p w14:paraId="78DCBE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150pF±50pF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30%RH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@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℃）</w:t>
            </w:r>
          </w:p>
        </w:tc>
      </w:tr>
      <w:tr w14:paraId="50FA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548FD4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灵敏度</w:t>
            </w:r>
          </w:p>
        </w:tc>
        <w:tc>
          <w:tcPr>
            <w:tcW w:w="6123" w:type="dxa"/>
            <w:vAlign w:val="center"/>
          </w:tcPr>
          <w:p w14:paraId="1AE2E8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0.25pF/%RH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subscript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=150pF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15%RH</w:t>
            </w:r>
            <w:r>
              <w:rPr>
                <w:rFonts w:hint="eastAsia" w:ascii="宋体" w:hAnsi="宋体" w:cs="楷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90%RH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)</w:t>
            </w:r>
          </w:p>
        </w:tc>
      </w:tr>
      <w:tr w14:paraId="3094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798A31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工作湿度范围</w:t>
            </w:r>
          </w:p>
        </w:tc>
        <w:tc>
          <w:tcPr>
            <w:tcW w:w="6123" w:type="dxa"/>
            <w:vAlign w:val="center"/>
          </w:tcPr>
          <w:p w14:paraId="78EBAA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0%RH</w:t>
            </w:r>
            <w:r>
              <w:rPr>
                <w:rFonts w:hint="eastAsia" w:ascii="宋体" w:hAnsi="宋体" w:cs="楷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100%RH</w:t>
            </w:r>
          </w:p>
        </w:tc>
      </w:tr>
      <w:tr w14:paraId="3A6B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1BA956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工作温度范围</w:t>
            </w:r>
          </w:p>
        </w:tc>
        <w:tc>
          <w:tcPr>
            <w:tcW w:w="6123" w:type="dxa"/>
            <w:vAlign w:val="center"/>
          </w:tcPr>
          <w:p w14:paraId="73BDB0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-50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℃</w:t>
            </w:r>
            <w:r>
              <w:rPr>
                <w:rFonts w:hint="eastAsia" w:ascii="宋体" w:hAnsi="宋体" w:cs="楷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150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℃</w:t>
            </w:r>
          </w:p>
        </w:tc>
      </w:tr>
      <w:tr w14:paraId="14BF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169CCA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存储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温度范围</w:t>
            </w:r>
          </w:p>
        </w:tc>
        <w:tc>
          <w:tcPr>
            <w:tcW w:w="6123" w:type="dxa"/>
            <w:vAlign w:val="center"/>
          </w:tcPr>
          <w:p w14:paraId="21BD62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20℃</w:t>
            </w:r>
            <w:r>
              <w:rPr>
                <w:rFonts w:hint="eastAsia" w:ascii="宋体" w:hAnsi="宋体" w:cs="楷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80℃</w:t>
            </w:r>
          </w:p>
        </w:tc>
      </w:tr>
      <w:tr w14:paraId="7484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1A7EE2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线性误差</w:t>
            </w:r>
          </w:p>
        </w:tc>
        <w:tc>
          <w:tcPr>
            <w:tcW w:w="6123" w:type="dxa"/>
            <w:vAlign w:val="center"/>
          </w:tcPr>
          <w:p w14:paraId="2142C8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℃，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15%RH</w:t>
            </w:r>
            <w:r>
              <w:rPr>
                <w:rFonts w:hint="eastAsia" w:ascii="宋体" w:hAnsi="宋体" w:cs="楷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90%RH范围内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单点校准后&lt;1.5%RH</w:t>
            </w:r>
          </w:p>
        </w:tc>
      </w:tr>
      <w:tr w14:paraId="0923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70FCE9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滞</w:t>
            </w:r>
          </w:p>
        </w:tc>
        <w:tc>
          <w:tcPr>
            <w:tcW w:w="6123" w:type="dxa"/>
            <w:vAlign w:val="center"/>
          </w:tcPr>
          <w:p w14:paraId="33A465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&lt;1.5%RH</w:t>
            </w:r>
          </w:p>
        </w:tc>
      </w:tr>
      <w:tr w14:paraId="2524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48ED88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响应时间</w:t>
            </w:r>
          </w:p>
        </w:tc>
        <w:tc>
          <w:tcPr>
            <w:tcW w:w="6123" w:type="dxa"/>
            <w:vAlign w:val="center"/>
          </w:tcPr>
          <w:p w14:paraId="72DD4D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&lt;5 s（t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subscript"/>
                <w:lang w:val="en-US" w:eastAsia="zh-CN"/>
              </w:rPr>
              <w:t>63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%RH</w:t>
            </w:r>
            <w:r>
              <w:rPr>
                <w:rFonts w:hint="eastAsia" w:ascii="宋体" w:hAnsi="宋体" w:cs="楷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%RH条件下）</w:t>
            </w:r>
          </w:p>
        </w:tc>
      </w:tr>
    </w:tbl>
    <w:p w14:paraId="51EE900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page"/>
      </w:r>
    </w:p>
    <w:tbl>
      <w:tblPr>
        <w:tblStyle w:val="8"/>
        <w:tblpPr w:leftFromText="180" w:rightFromText="180" w:vertAnchor="text" w:horzAnchor="page" w:tblpX="2081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6123"/>
      </w:tblGrid>
      <w:tr w14:paraId="45AF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2399" w:type="dxa"/>
            <w:vAlign w:val="center"/>
          </w:tcPr>
          <w:p w14:paraId="3FEE93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温度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关系</w:t>
            </w:r>
          </w:p>
        </w:tc>
        <w:tc>
          <w:tcPr>
            <w:tcW w:w="6123" w:type="dxa"/>
            <w:vAlign w:val="center"/>
          </w:tcPr>
          <w:p w14:paraId="0FD5AD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∆%RH=(B1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%RH+B2)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T[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]+(B3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%RH+B4)</w:t>
            </w:r>
          </w:p>
          <w:p w14:paraId="29EC1D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B1=0.0014[1/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]</w:t>
            </w:r>
          </w:p>
          <w:p w14:paraId="1D6BE4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B2=0.1325[%RH/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]</w:t>
            </w:r>
          </w:p>
          <w:p w14:paraId="756A85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B3=-0.0317</w:t>
            </w:r>
          </w:p>
          <w:p w14:paraId="714AB0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B4=-3.0876[%RH]</w:t>
            </w:r>
          </w:p>
        </w:tc>
      </w:tr>
      <w:tr w14:paraId="35A9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27168B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测量频率</w:t>
            </w:r>
          </w:p>
        </w:tc>
        <w:tc>
          <w:tcPr>
            <w:tcW w:w="6123" w:type="dxa"/>
            <w:vAlign w:val="center"/>
          </w:tcPr>
          <w:p w14:paraId="063291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1kHz</w:t>
            </w:r>
            <w:r>
              <w:rPr>
                <w:rFonts w:hint="eastAsia" w:ascii="宋体" w:hAnsi="宋体" w:cs="楷体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100kHz（推荐10kHz）</w:t>
            </w:r>
          </w:p>
        </w:tc>
      </w:tr>
      <w:tr w14:paraId="63E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4C1FD4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最大供电电压</w:t>
            </w:r>
          </w:p>
        </w:tc>
        <w:tc>
          <w:tcPr>
            <w:tcW w:w="6123" w:type="dxa"/>
            <w:vAlign w:val="center"/>
          </w:tcPr>
          <w:p w14:paraId="674856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&lt;12VppAC</w:t>
            </w:r>
          </w:p>
        </w:tc>
      </w:tr>
      <w:tr w14:paraId="3F8F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708615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信号形式</w:t>
            </w:r>
          </w:p>
        </w:tc>
        <w:tc>
          <w:tcPr>
            <w:tcW w:w="6123" w:type="dxa"/>
            <w:vAlign w:val="center"/>
          </w:tcPr>
          <w:p w14:paraId="679FCC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无直流偏置的交流信号</w:t>
            </w:r>
          </w:p>
        </w:tc>
      </w:tr>
      <w:tr w14:paraId="3235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587345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引线</w:t>
            </w:r>
          </w:p>
        </w:tc>
        <w:tc>
          <w:tcPr>
            <w:tcW w:w="6123" w:type="dxa"/>
            <w:vAlign w:val="center"/>
          </w:tcPr>
          <w:p w14:paraId="2AA792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镀锡的CuP-SIL接线柱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，长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10mm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Ø0.4 mm</w:t>
            </w:r>
          </w:p>
        </w:tc>
      </w:tr>
      <w:tr w14:paraId="2EF7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  <w:vAlign w:val="center"/>
          </w:tcPr>
          <w:p w14:paraId="04BEA2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尺寸</w:t>
            </w:r>
          </w:p>
        </w:tc>
        <w:tc>
          <w:tcPr>
            <w:tcW w:w="6123" w:type="dxa"/>
            <w:vAlign w:val="center"/>
          </w:tcPr>
          <w:p w14:paraId="1F833C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3.81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0.4/0.8（L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W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H/H2，单位：mm）</w:t>
            </w:r>
          </w:p>
        </w:tc>
      </w:tr>
    </w:tbl>
    <w:p w14:paraId="7467D12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ABE7"/>
          <w:kern w:val="0"/>
          <w:sz w:val="18"/>
          <w:szCs w:val="18"/>
          <w:lang w:val="en-US" w:eastAsia="zh-CN" w:bidi="ar"/>
        </w:rPr>
      </w:pPr>
    </w:p>
    <w:p w14:paraId="60289601">
      <w:pPr>
        <w:pStyle w:val="13"/>
        <w:widowControl w:val="0"/>
        <w:numPr>
          <w:ilvl w:val="0"/>
          <w:numId w:val="1"/>
        </w:numPr>
        <w:adjustRightInd w:val="0"/>
        <w:snapToGrid w:val="0"/>
        <w:ind w:left="210" w:leftChars="100" w:firstLine="0" w:firstLine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特性曲线</w:t>
      </w:r>
    </w:p>
    <w:p w14:paraId="307AB9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firstLine="240" w:firstLineChars="1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传感器焊接5天后才能进行标定。</w:t>
      </w:r>
    </w:p>
    <w:p w14:paraId="206C0A5E">
      <w:pPr>
        <w:pStyle w:val="13"/>
        <w:widowControl w:val="0"/>
        <w:numPr>
          <w:ilvl w:val="0"/>
          <w:numId w:val="0"/>
        </w:numPr>
        <w:adjustRightInd w:val="0"/>
        <w:snapToGrid w:val="0"/>
        <w:jc w:val="left"/>
        <w:rPr>
          <w:rFonts w:ascii="宋体" w:hAnsi="宋体" w:eastAsia="宋体" w:cs="LNUHNF+SimSun"/>
          <w:color w:val="000000"/>
          <w:spacing w:val="20"/>
          <w:sz w:val="24"/>
        </w:rPr>
      </w:pPr>
      <w:r>
        <w:drawing>
          <wp:inline distT="0" distB="0" distL="114300" distR="114300">
            <wp:extent cx="5787390" cy="3504565"/>
            <wp:effectExtent l="0" t="0" r="381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B46AE">
      <w:pPr>
        <w:pStyle w:val="10"/>
        <w:numPr>
          <w:ilvl w:val="0"/>
          <w:numId w:val="0"/>
        </w:numPr>
        <w:autoSpaceDE w:val="0"/>
        <w:autoSpaceDN w:val="0"/>
        <w:spacing w:line="360" w:lineRule="auto"/>
        <w:ind w:leftChars="0"/>
        <w:rPr>
          <w:rFonts w:ascii="宋体" w:hAnsi="宋体" w:eastAsia="宋体" w:cs="LNUHNF+SimSun"/>
          <w:color w:val="000000"/>
          <w:spacing w:val="20"/>
          <w:sz w:val="24"/>
        </w:rPr>
      </w:pPr>
    </w:p>
    <w:p w14:paraId="2A9D4A97">
      <w:pPr>
        <w:pStyle w:val="10"/>
        <w:numPr>
          <w:ilvl w:val="0"/>
          <w:numId w:val="0"/>
        </w:numPr>
        <w:autoSpaceDE w:val="0"/>
        <w:autoSpaceDN w:val="0"/>
        <w:spacing w:line="360" w:lineRule="auto"/>
        <w:ind w:leftChars="0"/>
      </w:pPr>
    </w:p>
    <w:p w14:paraId="15CB4E12">
      <w:pPr>
        <w:pStyle w:val="10"/>
        <w:numPr>
          <w:ilvl w:val="0"/>
          <w:numId w:val="0"/>
        </w:numPr>
        <w:autoSpaceDE w:val="0"/>
        <w:autoSpaceDN w:val="0"/>
        <w:spacing w:line="360" w:lineRule="auto"/>
        <w:ind w:leftChars="0"/>
      </w:pPr>
    </w:p>
    <w:p w14:paraId="458BB01D">
      <w:pPr>
        <w:pStyle w:val="10"/>
        <w:numPr>
          <w:ilvl w:val="0"/>
          <w:numId w:val="0"/>
        </w:numPr>
        <w:autoSpaceDE w:val="0"/>
        <w:autoSpaceDN w:val="0"/>
        <w:spacing w:line="360" w:lineRule="auto"/>
        <w:ind w:leftChars="0"/>
      </w:pPr>
    </w:p>
    <w:p w14:paraId="5984E60C">
      <w:pPr>
        <w:pStyle w:val="10"/>
        <w:numPr>
          <w:ilvl w:val="0"/>
          <w:numId w:val="0"/>
        </w:numPr>
        <w:autoSpaceDE w:val="0"/>
        <w:autoSpaceDN w:val="0"/>
        <w:spacing w:line="360" w:lineRule="auto"/>
        <w:ind w:leftChars="0"/>
      </w:pPr>
    </w:p>
    <w:p w14:paraId="5F33A536">
      <w:pPr>
        <w:pStyle w:val="13"/>
        <w:widowControl w:val="0"/>
        <w:numPr>
          <w:ilvl w:val="0"/>
          <w:numId w:val="1"/>
        </w:numPr>
        <w:adjustRightInd w:val="0"/>
        <w:snapToGrid w:val="0"/>
        <w:ind w:left="210" w:leftChars="100" w:firstLine="0" w:firstLine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产品注意事项</w:t>
      </w:r>
    </w:p>
    <w:p w14:paraId="0FA0DF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除非另有说明，所有机械尺寸在环境温度25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下有效。</w:t>
      </w:r>
    </w:p>
    <w:p w14:paraId="6F2FEC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·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除机械尺寸外，所有数据仅作参考，并非保证特性。</w:t>
      </w:r>
    </w:p>
    <w:p w14:paraId="53B42E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·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技术参数如有变更，恕不另行通知，同时保留对错误的修正权。</w:t>
      </w:r>
    </w:p>
    <w:p w14:paraId="50C51B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·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本数据表中的信息已仔细审核，被认为是正确的；如有错误，不承担任何责任。</w:t>
      </w:r>
    </w:p>
    <w:p w14:paraId="4AFECF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·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长时间处于极端值负载下可能影响产品可靠性。</w:t>
      </w:r>
    </w:p>
    <w:p w14:paraId="37EE47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hanging="24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·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未经版权所有者事先书面许可，不得复制、改编、合并、翻译、存储或使用本文所含材料。</w:t>
      </w:r>
    </w:p>
    <w:p w14:paraId="38C32A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·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保留打印错误和其他错误的修正权。</w:t>
      </w:r>
      <w:bookmarkStart w:id="1" w:name="_GoBack"/>
      <w:bookmarkEnd w:id="1"/>
    </w:p>
    <w:p w14:paraId="4A1D32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·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产品规格如有变更，恕不另行通知。保留所有权利。</w:t>
      </w:r>
    </w:p>
    <w:p w14:paraId="70317352">
      <w:pPr>
        <w:pStyle w:val="13"/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1BC6FCE">
      <w:pPr>
        <w:pStyle w:val="10"/>
        <w:numPr>
          <w:ilvl w:val="0"/>
          <w:numId w:val="0"/>
        </w:numPr>
        <w:autoSpaceDE w:val="0"/>
        <w:autoSpaceDN w:val="0"/>
        <w:spacing w:line="360" w:lineRule="auto"/>
        <w:ind w:left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567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NUHNF+SimSun">
    <w:altName w:val="Leelawadee UI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765E">
    <w:pPr>
      <w:tabs>
        <w:tab w:val="center" w:pos="4153"/>
        <w:tab w:val="right" w:pos="8306"/>
      </w:tabs>
      <w:snapToGrid w:val="0"/>
      <w:ind w:firstLine="540" w:firstLineChars="30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17780" b="1270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7845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3YFN4QsCAAAB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77845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</w:rPr>
      <w:t xml:space="preserve">E-mail：info@source-sensor.com    </w: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t xml:space="preserve">           </w:t>
    </w:r>
    <w:r>
      <w:rPr>
        <w:rFonts w:hint="eastAsia" w:ascii="Times New Roman" w:hAnsi="Times New Roman" w:eastAsia="宋体" w:cs="Times New Roman"/>
        <w:sz w:val="18"/>
        <w:szCs w:val="18"/>
      </w:rPr>
      <w:t>Tel：0755-26747274</w:t>
    </w:r>
  </w:p>
  <w:p w14:paraId="41DEB2BC">
    <w:pPr>
      <w:tabs>
        <w:tab w:val="center" w:pos="4153"/>
        <w:tab w:val="right" w:pos="8306"/>
      </w:tabs>
      <w:snapToGrid w:val="0"/>
      <w:ind w:firstLine="540" w:firstLineChars="30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</w:rPr>
      <w:t xml:space="preserve">Web：www.source-sensor.com    </w:t>
    </w:r>
    <w:r>
      <w:rPr>
        <w:rFonts w:ascii="Times New Roman" w:hAnsi="Times New Roman" w:eastAsia="宋体" w:cs="Times New Roman"/>
        <w:sz w:val="18"/>
        <w:szCs w:val="18"/>
      </w:rPr>
      <w:t xml:space="preserve">              </w:t>
    </w:r>
    <w:r>
      <w:rPr>
        <w:rFonts w:hint="eastAsia" w:ascii="Times New Roman" w:hAnsi="Times New Roman" w:eastAsia="宋体" w:cs="Times New Roman"/>
        <w:sz w:val="18"/>
        <w:szCs w:val="18"/>
      </w:rPr>
      <w:t xml:space="preserve"> Add：深圳市南山区马家龙工业区15栋3楼东</w:t>
    </w:r>
  </w:p>
  <w:p w14:paraId="3F5B76BC">
    <w:pPr>
      <w:pStyle w:val="4"/>
    </w:pPr>
  </w:p>
  <w:p w14:paraId="3617994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F1041">
    <w:pPr>
      <w:pStyle w:val="5"/>
      <w:jc w:val="both"/>
    </w:pPr>
  </w:p>
  <w:p w14:paraId="0571097A">
    <w:pPr>
      <w:pStyle w:val="5"/>
      <w:jc w:val="both"/>
    </w:pPr>
    <w:r>
      <w:drawing>
        <wp:inline distT="0" distB="0" distL="0" distR="0">
          <wp:extent cx="1101725" cy="309245"/>
          <wp:effectExtent l="0" t="0" r="317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607" cy="32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</w:t>
    </w:r>
    <w:r>
      <w:drawing>
        <wp:inline distT="0" distB="0" distL="0" distR="0">
          <wp:extent cx="3115310" cy="250190"/>
          <wp:effectExtent l="0" t="0" r="889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5310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14BB1"/>
    <w:multiLevelType w:val="singleLevel"/>
    <w:tmpl w:val="98E14B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45A183"/>
    <w:multiLevelType w:val="multilevel"/>
    <w:tmpl w:val="F545A1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NGZmZWUyNzIxNTc5Y2I1M2RmNmU3NWM1NjVkOWMifQ=="/>
  </w:docVars>
  <w:rsids>
    <w:rsidRoot w:val="58636DE5"/>
    <w:rsid w:val="0002046F"/>
    <w:rsid w:val="00032622"/>
    <w:rsid w:val="00033639"/>
    <w:rsid w:val="00076D7A"/>
    <w:rsid w:val="000776E5"/>
    <w:rsid w:val="00085788"/>
    <w:rsid w:val="00092397"/>
    <w:rsid w:val="00095160"/>
    <w:rsid w:val="000B0573"/>
    <w:rsid w:val="000B588D"/>
    <w:rsid w:val="000C185C"/>
    <w:rsid w:val="000D0C4A"/>
    <w:rsid w:val="000D53DE"/>
    <w:rsid w:val="000E2BC2"/>
    <w:rsid w:val="000E3615"/>
    <w:rsid w:val="000F0185"/>
    <w:rsid w:val="000F0196"/>
    <w:rsid w:val="00113FD7"/>
    <w:rsid w:val="00121319"/>
    <w:rsid w:val="001235D9"/>
    <w:rsid w:val="0013278B"/>
    <w:rsid w:val="001813E6"/>
    <w:rsid w:val="00183A8E"/>
    <w:rsid w:val="001857C8"/>
    <w:rsid w:val="001912A2"/>
    <w:rsid w:val="0019362D"/>
    <w:rsid w:val="00193BC8"/>
    <w:rsid w:val="001A490F"/>
    <w:rsid w:val="001B4916"/>
    <w:rsid w:val="001C1E36"/>
    <w:rsid w:val="001E692F"/>
    <w:rsid w:val="001E6B40"/>
    <w:rsid w:val="0020182D"/>
    <w:rsid w:val="0025049E"/>
    <w:rsid w:val="00262F58"/>
    <w:rsid w:val="0027041C"/>
    <w:rsid w:val="00273995"/>
    <w:rsid w:val="002A20A9"/>
    <w:rsid w:val="002A3B48"/>
    <w:rsid w:val="002A5184"/>
    <w:rsid w:val="002C1A27"/>
    <w:rsid w:val="002C5EB8"/>
    <w:rsid w:val="002C713D"/>
    <w:rsid w:val="002D4228"/>
    <w:rsid w:val="002D4FAA"/>
    <w:rsid w:val="002D747E"/>
    <w:rsid w:val="002F0047"/>
    <w:rsid w:val="002F141C"/>
    <w:rsid w:val="00304878"/>
    <w:rsid w:val="003109B3"/>
    <w:rsid w:val="003156CD"/>
    <w:rsid w:val="00316FC3"/>
    <w:rsid w:val="003234E1"/>
    <w:rsid w:val="00325A89"/>
    <w:rsid w:val="00334A0B"/>
    <w:rsid w:val="0037258D"/>
    <w:rsid w:val="003B16FB"/>
    <w:rsid w:val="003C5791"/>
    <w:rsid w:val="003E0E4B"/>
    <w:rsid w:val="003E2396"/>
    <w:rsid w:val="003F4BA7"/>
    <w:rsid w:val="003F70E1"/>
    <w:rsid w:val="00400ACF"/>
    <w:rsid w:val="00403B5D"/>
    <w:rsid w:val="00415B1C"/>
    <w:rsid w:val="004206ED"/>
    <w:rsid w:val="00423732"/>
    <w:rsid w:val="0043123D"/>
    <w:rsid w:val="00451CB3"/>
    <w:rsid w:val="00457B8C"/>
    <w:rsid w:val="00475602"/>
    <w:rsid w:val="004831F2"/>
    <w:rsid w:val="00485216"/>
    <w:rsid w:val="004864B5"/>
    <w:rsid w:val="0049735F"/>
    <w:rsid w:val="004A23EF"/>
    <w:rsid w:val="004A5177"/>
    <w:rsid w:val="004B2E3C"/>
    <w:rsid w:val="004B751C"/>
    <w:rsid w:val="004D05EB"/>
    <w:rsid w:val="004D203E"/>
    <w:rsid w:val="00515821"/>
    <w:rsid w:val="00530EB5"/>
    <w:rsid w:val="005313DA"/>
    <w:rsid w:val="005322D0"/>
    <w:rsid w:val="005520FE"/>
    <w:rsid w:val="00587C15"/>
    <w:rsid w:val="00591594"/>
    <w:rsid w:val="00591B31"/>
    <w:rsid w:val="00595DF1"/>
    <w:rsid w:val="005A4A9B"/>
    <w:rsid w:val="005C1180"/>
    <w:rsid w:val="005C5462"/>
    <w:rsid w:val="005D68FD"/>
    <w:rsid w:val="005D6BAB"/>
    <w:rsid w:val="005F4D3F"/>
    <w:rsid w:val="006270B8"/>
    <w:rsid w:val="00632C5A"/>
    <w:rsid w:val="0063321C"/>
    <w:rsid w:val="00686820"/>
    <w:rsid w:val="006870CE"/>
    <w:rsid w:val="006B0F00"/>
    <w:rsid w:val="006B15D5"/>
    <w:rsid w:val="006B4B50"/>
    <w:rsid w:val="006D0468"/>
    <w:rsid w:val="006D32EF"/>
    <w:rsid w:val="006E3D8A"/>
    <w:rsid w:val="006F4FF6"/>
    <w:rsid w:val="0070128B"/>
    <w:rsid w:val="00710E9F"/>
    <w:rsid w:val="00730654"/>
    <w:rsid w:val="00733211"/>
    <w:rsid w:val="00733416"/>
    <w:rsid w:val="0074035D"/>
    <w:rsid w:val="00743615"/>
    <w:rsid w:val="00765806"/>
    <w:rsid w:val="00791143"/>
    <w:rsid w:val="007B06FA"/>
    <w:rsid w:val="007B4A54"/>
    <w:rsid w:val="007B5B7E"/>
    <w:rsid w:val="007D3379"/>
    <w:rsid w:val="007D7016"/>
    <w:rsid w:val="007E4479"/>
    <w:rsid w:val="007F77F3"/>
    <w:rsid w:val="008040BB"/>
    <w:rsid w:val="0080666E"/>
    <w:rsid w:val="00823312"/>
    <w:rsid w:val="0082644E"/>
    <w:rsid w:val="00841372"/>
    <w:rsid w:val="00853D5F"/>
    <w:rsid w:val="0085670B"/>
    <w:rsid w:val="00857D65"/>
    <w:rsid w:val="00870C5B"/>
    <w:rsid w:val="0088261E"/>
    <w:rsid w:val="0088491C"/>
    <w:rsid w:val="008967C8"/>
    <w:rsid w:val="008B4936"/>
    <w:rsid w:val="008D533C"/>
    <w:rsid w:val="008E59E3"/>
    <w:rsid w:val="008F5AED"/>
    <w:rsid w:val="00902567"/>
    <w:rsid w:val="009029DA"/>
    <w:rsid w:val="00904F31"/>
    <w:rsid w:val="00906A74"/>
    <w:rsid w:val="0090771E"/>
    <w:rsid w:val="009137A6"/>
    <w:rsid w:val="00913A11"/>
    <w:rsid w:val="00917EA6"/>
    <w:rsid w:val="00932945"/>
    <w:rsid w:val="009367D4"/>
    <w:rsid w:val="00944578"/>
    <w:rsid w:val="00972128"/>
    <w:rsid w:val="009769E8"/>
    <w:rsid w:val="00976CC3"/>
    <w:rsid w:val="00992249"/>
    <w:rsid w:val="009C08D2"/>
    <w:rsid w:val="009C2BC7"/>
    <w:rsid w:val="009C36E8"/>
    <w:rsid w:val="009C3A09"/>
    <w:rsid w:val="009D331B"/>
    <w:rsid w:val="009D727B"/>
    <w:rsid w:val="009E046B"/>
    <w:rsid w:val="009E0FF0"/>
    <w:rsid w:val="009E1D83"/>
    <w:rsid w:val="009E7C3F"/>
    <w:rsid w:val="009F16F6"/>
    <w:rsid w:val="00A00BCB"/>
    <w:rsid w:val="00A00BD5"/>
    <w:rsid w:val="00A147FE"/>
    <w:rsid w:val="00A1504D"/>
    <w:rsid w:val="00A16606"/>
    <w:rsid w:val="00A3682E"/>
    <w:rsid w:val="00A36E9F"/>
    <w:rsid w:val="00A54C9A"/>
    <w:rsid w:val="00A5617A"/>
    <w:rsid w:val="00A6074A"/>
    <w:rsid w:val="00A646ED"/>
    <w:rsid w:val="00A75DBE"/>
    <w:rsid w:val="00A91495"/>
    <w:rsid w:val="00A92F8A"/>
    <w:rsid w:val="00AA4EE0"/>
    <w:rsid w:val="00AA71FA"/>
    <w:rsid w:val="00AD06E2"/>
    <w:rsid w:val="00AD78D0"/>
    <w:rsid w:val="00AE2B1A"/>
    <w:rsid w:val="00AF6148"/>
    <w:rsid w:val="00B1044D"/>
    <w:rsid w:val="00B1526A"/>
    <w:rsid w:val="00B16AF2"/>
    <w:rsid w:val="00B366B0"/>
    <w:rsid w:val="00B745A4"/>
    <w:rsid w:val="00BB771E"/>
    <w:rsid w:val="00BC2F3A"/>
    <w:rsid w:val="00BC3231"/>
    <w:rsid w:val="00BC38B4"/>
    <w:rsid w:val="00BE7BF7"/>
    <w:rsid w:val="00BF2469"/>
    <w:rsid w:val="00C44EDA"/>
    <w:rsid w:val="00C52C77"/>
    <w:rsid w:val="00C54677"/>
    <w:rsid w:val="00C67C4E"/>
    <w:rsid w:val="00C72329"/>
    <w:rsid w:val="00C91A2D"/>
    <w:rsid w:val="00C968C6"/>
    <w:rsid w:val="00CB6993"/>
    <w:rsid w:val="00CB7170"/>
    <w:rsid w:val="00CC2663"/>
    <w:rsid w:val="00CD2175"/>
    <w:rsid w:val="00CD38A9"/>
    <w:rsid w:val="00CD7376"/>
    <w:rsid w:val="00CF12F5"/>
    <w:rsid w:val="00CF158C"/>
    <w:rsid w:val="00CF4E39"/>
    <w:rsid w:val="00D1151A"/>
    <w:rsid w:val="00D17A27"/>
    <w:rsid w:val="00D36F77"/>
    <w:rsid w:val="00D56711"/>
    <w:rsid w:val="00D6472F"/>
    <w:rsid w:val="00D94C02"/>
    <w:rsid w:val="00DA3198"/>
    <w:rsid w:val="00DA3336"/>
    <w:rsid w:val="00DA52BB"/>
    <w:rsid w:val="00DA6718"/>
    <w:rsid w:val="00DD595B"/>
    <w:rsid w:val="00DE0A83"/>
    <w:rsid w:val="00E27033"/>
    <w:rsid w:val="00E37409"/>
    <w:rsid w:val="00E62D7D"/>
    <w:rsid w:val="00E77038"/>
    <w:rsid w:val="00E93C53"/>
    <w:rsid w:val="00EB6BDD"/>
    <w:rsid w:val="00EC30F7"/>
    <w:rsid w:val="00ED1456"/>
    <w:rsid w:val="00EF5884"/>
    <w:rsid w:val="00EF78FE"/>
    <w:rsid w:val="00F032C4"/>
    <w:rsid w:val="00F132C8"/>
    <w:rsid w:val="00F16BB7"/>
    <w:rsid w:val="00F173CB"/>
    <w:rsid w:val="00F42793"/>
    <w:rsid w:val="00F600D3"/>
    <w:rsid w:val="00F710B3"/>
    <w:rsid w:val="00F76292"/>
    <w:rsid w:val="00F84ADB"/>
    <w:rsid w:val="00F93F87"/>
    <w:rsid w:val="00FA326E"/>
    <w:rsid w:val="00FB5A61"/>
    <w:rsid w:val="00FC09F8"/>
    <w:rsid w:val="00FC6965"/>
    <w:rsid w:val="00FD3978"/>
    <w:rsid w:val="00FD701D"/>
    <w:rsid w:val="00FE76A2"/>
    <w:rsid w:val="00FF2B97"/>
    <w:rsid w:val="00FF47B0"/>
    <w:rsid w:val="00FF491C"/>
    <w:rsid w:val="01282E62"/>
    <w:rsid w:val="043E7201"/>
    <w:rsid w:val="06F550EE"/>
    <w:rsid w:val="0ABE41AE"/>
    <w:rsid w:val="0C063434"/>
    <w:rsid w:val="0C3C6A63"/>
    <w:rsid w:val="0CF66F4D"/>
    <w:rsid w:val="114809B7"/>
    <w:rsid w:val="144941FD"/>
    <w:rsid w:val="192E49C3"/>
    <w:rsid w:val="1AD16B58"/>
    <w:rsid w:val="1D312560"/>
    <w:rsid w:val="1ECE074D"/>
    <w:rsid w:val="21DA565B"/>
    <w:rsid w:val="22D36CBC"/>
    <w:rsid w:val="232F2F4A"/>
    <w:rsid w:val="26525ADC"/>
    <w:rsid w:val="26F96584"/>
    <w:rsid w:val="282B6C11"/>
    <w:rsid w:val="2D716555"/>
    <w:rsid w:val="2E332AA1"/>
    <w:rsid w:val="31A10A1D"/>
    <w:rsid w:val="35C81F43"/>
    <w:rsid w:val="385E6B8E"/>
    <w:rsid w:val="3CE51ED7"/>
    <w:rsid w:val="3E787F8B"/>
    <w:rsid w:val="3E9D6A02"/>
    <w:rsid w:val="40700FF9"/>
    <w:rsid w:val="44656127"/>
    <w:rsid w:val="46693AFD"/>
    <w:rsid w:val="48390A7E"/>
    <w:rsid w:val="4AD905E6"/>
    <w:rsid w:val="4DBB3CE6"/>
    <w:rsid w:val="4FAC241A"/>
    <w:rsid w:val="535F4955"/>
    <w:rsid w:val="54A00356"/>
    <w:rsid w:val="580E6CDF"/>
    <w:rsid w:val="58636DE5"/>
    <w:rsid w:val="59030736"/>
    <w:rsid w:val="59CD79F6"/>
    <w:rsid w:val="5C0148C8"/>
    <w:rsid w:val="5E121317"/>
    <w:rsid w:val="60A464A7"/>
    <w:rsid w:val="66B6741A"/>
    <w:rsid w:val="67D821B5"/>
    <w:rsid w:val="697D65C5"/>
    <w:rsid w:val="6BA32019"/>
    <w:rsid w:val="6CC13C0E"/>
    <w:rsid w:val="719133F4"/>
    <w:rsid w:val="71C72AD3"/>
    <w:rsid w:val="725B0111"/>
    <w:rsid w:val="731E62F5"/>
    <w:rsid w:val="776918EC"/>
    <w:rsid w:val="7D5D253D"/>
    <w:rsid w:val="7E1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autoRedefine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7"/>
    <w:autoRedefine/>
    <w:qFormat/>
    <w:uiPriority w:val="0"/>
    <w:pPr>
      <w:widowControl/>
      <w:spacing w:line="312" w:lineRule="atLeast"/>
      <w:ind w:firstLine="420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paragraph" w:customStyle="1" w:styleId="13">
    <w:name w:val="Table Paragraph"/>
    <w:basedOn w:val="1"/>
    <w:autoRedefine/>
    <w:qFormat/>
    <w:uiPriority w:val="1"/>
    <w:pPr>
      <w:jc w:val="center"/>
    </w:pPr>
    <w:rPr>
      <w:rFonts w:ascii="Times New Roman" w:hAnsi="Times New Roman" w:eastAsia="宋体" w:cs="Times New Roman"/>
    </w:rPr>
  </w:style>
  <w:style w:type="paragraph" w:customStyle="1" w:styleId="14">
    <w:name w:val="本文正文"/>
    <w:basedOn w:val="1"/>
    <w:link w:val="15"/>
    <w:autoRedefine/>
    <w:qFormat/>
    <w:uiPriority w:val="0"/>
    <w:pPr>
      <w:adjustRightInd w:val="0"/>
      <w:snapToGrid w:val="0"/>
      <w:ind w:firstLine="420" w:firstLineChars="200"/>
    </w:pPr>
    <w:rPr>
      <w:rFonts w:ascii="宋体" w:hAnsi="宋体" w:eastAsia="宋体" w:cs="宋体"/>
    </w:rPr>
  </w:style>
  <w:style w:type="character" w:customStyle="1" w:styleId="15">
    <w:name w:val="本文正文 字符"/>
    <w:link w:val="14"/>
    <w:autoRedefine/>
    <w:qFormat/>
    <w:uiPriority w:val="0"/>
    <w:rPr>
      <w:rFonts w:ascii="宋体" w:hAnsi="宋体" w:eastAsia="宋体" w:cs="宋体"/>
      <w:kern w:val="2"/>
      <w:sz w:val="21"/>
      <w:szCs w:val="24"/>
    </w:rPr>
  </w:style>
  <w:style w:type="character" w:customStyle="1" w:styleId="16">
    <w:name w:val="正文文本 字符"/>
    <w:basedOn w:val="9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正文文本首行缩进 字符"/>
    <w:basedOn w:val="16"/>
    <w:link w:val="6"/>
    <w:autoRedefine/>
    <w:qFormat/>
    <w:uiPriority w:val="0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774</Characters>
  <Lines>25</Lines>
  <Paragraphs>7</Paragraphs>
  <TotalTime>4</TotalTime>
  <ScaleCrop>false</ScaleCrop>
  <LinksUpToDate>false</LinksUpToDate>
  <CharactersWithSpaces>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2023-04-21T08:26:00Z</dcterms:created>
  <dc:creator>传感器倪祖旭</dc:creator>
  <cp:lastModifiedBy>speed</cp:lastModifiedBy>
  <dcterms:modified xsi:type="dcterms:W3CDTF">2025-05-08T07:42:26Z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FC52D878ABFC4D57A64C8FC9670980EF_13</vt:lpwstr>
  </property>
  <property fmtid="{D5CDD505-2E9C-101B-9397-08002B2CF9AE}" pid="4" name="KSOTemplateDocerSaveRecord">
    <vt:lpwstr>eyJoZGlkIjoiYjQ5OGM2NDkxNjgzZDMwODc2OTI2NzI2ODlkZjdlOWUiLCJ1c2VySWQiOiIyODI0Nzg2OTcifQ==</vt:lpwstr>
  </property>
</Properties>
</file>